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0F344" w14:textId="383A23FC" w:rsidR="00EA223B" w:rsidRDefault="00EA223B">
      <w:r>
        <w:t>Footnote</w:t>
      </w:r>
    </w:p>
    <w:p w14:paraId="29834F71" w14:textId="7966F6DD" w:rsidR="00EA223B" w:rsidRDefault="00EA223B"/>
    <w:p w14:paraId="7E197A9C" w14:textId="7F008D57" w:rsidR="000F47D5" w:rsidRDefault="000F47D5">
      <w:r>
        <w:t>Preparer only prepared the cost report.  Audit conducted by a separate CPA firm.</w:t>
      </w:r>
    </w:p>
    <w:p w14:paraId="59F498D2" w14:textId="60AF393F" w:rsidR="00EA223B" w:rsidRDefault="00EA223B">
      <w:r>
        <w:t>Audit report has not been finalized.  Draft report has been uploaded.</w:t>
      </w:r>
    </w:p>
    <w:p w14:paraId="3D341B4D" w14:textId="77777777" w:rsidR="00EA223B" w:rsidRDefault="00EA223B"/>
    <w:sectPr w:rsidR="00EA2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23B"/>
    <w:rsid w:val="000F47D5"/>
    <w:rsid w:val="00294F40"/>
    <w:rsid w:val="00E71FF4"/>
    <w:rsid w:val="00EA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823ED"/>
  <w15:chartTrackingRefBased/>
  <w15:docId w15:val="{FC1ECCEE-D3D5-4CBF-8B0F-7EC40D58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BD9042-6861-42F5-ADD7-6F9119C458DF}"/>
</file>

<file path=customXml/itemProps2.xml><?xml version="1.0" encoding="utf-8"?>
<ds:datastoreItem xmlns:ds="http://schemas.openxmlformats.org/officeDocument/2006/customXml" ds:itemID="{D848A69B-DBEC-4D57-9B2E-544C68E695BB}"/>
</file>

<file path=customXml/itemProps3.xml><?xml version="1.0" encoding="utf-8"?>
<ds:datastoreItem xmlns:ds="http://schemas.openxmlformats.org/officeDocument/2006/customXml" ds:itemID="{FFD293B6-E9B2-477D-9C28-3F05BA400A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Petricone, Fran</dc:creator>
  <cp:keywords/>
  <dc:description/>
  <cp:lastModifiedBy>Francine Petricone</cp:lastModifiedBy>
  <cp:revision>2</cp:revision>
  <dcterms:created xsi:type="dcterms:W3CDTF">2024-03-09T14:51:00Z</dcterms:created>
  <dcterms:modified xsi:type="dcterms:W3CDTF">2024-03-09T14:51:00Z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